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65" w14:textId="502BD92C" w:rsidR="00C33EC3" w:rsidRPr="002F7273" w:rsidRDefault="0092624C" w:rsidP="1FD15672">
      <w:pPr>
        <w:jc w:val="center"/>
        <w:rPr>
          <w:b/>
          <w:bCs/>
        </w:rPr>
      </w:pPr>
      <w:r w:rsidRPr="1FD15672">
        <w:rPr>
          <w:b/>
          <w:bCs/>
        </w:rPr>
        <w:t>Medium Term Planning</w:t>
      </w:r>
      <w:r w:rsidR="1D80A33E" w:rsidRPr="1FD15672">
        <w:rPr>
          <w:b/>
          <w:bCs/>
        </w:rPr>
        <w:t xml:space="preserve"> – Topic Overview </w:t>
      </w:r>
      <w:r w:rsidRPr="1FD15672">
        <w:rPr>
          <w:b/>
          <w:bCs/>
        </w:rPr>
        <w:t>Christ the King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01"/>
        <w:gridCol w:w="767"/>
        <w:gridCol w:w="2238"/>
        <w:gridCol w:w="455"/>
        <w:gridCol w:w="2500"/>
      </w:tblGrid>
      <w:tr w:rsidR="002952F9" w14:paraId="590A747B" w14:textId="77777777" w:rsidTr="00910470">
        <w:trPr>
          <w:trHeight w:val="287"/>
        </w:trPr>
        <w:tc>
          <w:tcPr>
            <w:tcW w:w="3056" w:type="dxa"/>
            <w:gridSpan w:val="2"/>
            <w:shd w:val="clear" w:color="auto" w:fill="DAEEF3" w:themeFill="accent5" w:themeFillTint="33"/>
          </w:tcPr>
          <w:p w14:paraId="31E42BE9" w14:textId="4B59BD80" w:rsidR="002F7273" w:rsidRDefault="0C5E4E7E" w:rsidP="002F7273">
            <w:r>
              <w:t>Topic</w:t>
            </w:r>
            <w:r w:rsidR="324C68BC">
              <w:t>:</w:t>
            </w:r>
          </w:p>
          <w:p w14:paraId="672A6659" w14:textId="2AC3A2E2" w:rsidR="002F7273" w:rsidRDefault="00524330" w:rsidP="1FD15672">
            <w:r>
              <w:t>Mad About Minibeasts</w:t>
            </w:r>
          </w:p>
        </w:tc>
        <w:tc>
          <w:tcPr>
            <w:tcW w:w="3005" w:type="dxa"/>
            <w:gridSpan w:val="2"/>
            <w:shd w:val="clear" w:color="auto" w:fill="DAEEF3" w:themeFill="accent5" w:themeFillTint="33"/>
          </w:tcPr>
          <w:p w14:paraId="38105312" w14:textId="3BDF4D5A" w:rsidR="002F7273" w:rsidRDefault="0C5E4E7E" w:rsidP="002F7273">
            <w:r>
              <w:t xml:space="preserve">Year Group </w:t>
            </w:r>
          </w:p>
          <w:p w14:paraId="171D667D" w14:textId="7F8C1AE5" w:rsidR="002F7273" w:rsidRDefault="001E7780" w:rsidP="1FD15672">
            <w:r>
              <w:t>Reception</w:t>
            </w:r>
          </w:p>
        </w:tc>
        <w:tc>
          <w:tcPr>
            <w:tcW w:w="2955" w:type="dxa"/>
            <w:gridSpan w:val="2"/>
            <w:shd w:val="clear" w:color="auto" w:fill="DAEEF3" w:themeFill="accent5" w:themeFillTint="33"/>
          </w:tcPr>
          <w:p w14:paraId="60ED121B" w14:textId="47794689" w:rsidR="002F7273" w:rsidRDefault="0C5E4E7E" w:rsidP="002F7273">
            <w:r>
              <w:t xml:space="preserve">Duration                      </w:t>
            </w:r>
          </w:p>
          <w:p w14:paraId="44827C14" w14:textId="2051278C" w:rsidR="002F7273" w:rsidRDefault="0C5E4E7E" w:rsidP="002F7273">
            <w:r>
              <w:t xml:space="preserve">  </w:t>
            </w:r>
            <w:proofErr w:type="gramStart"/>
            <w:r w:rsidR="00AE6A12">
              <w:t>3</w:t>
            </w:r>
            <w:r w:rsidR="006747B1">
              <w:t xml:space="preserve">  Week</w:t>
            </w:r>
            <w:r w:rsidR="00E7271A">
              <w:t>s</w:t>
            </w:r>
            <w:proofErr w:type="gramEnd"/>
          </w:p>
        </w:tc>
      </w:tr>
      <w:tr w:rsidR="0092624C" w14:paraId="093B4452" w14:textId="77777777" w:rsidTr="00910470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532530C8" w14:textId="77777777" w:rsidR="0092624C" w:rsidRDefault="0092624C" w:rsidP="002F7273">
            <w:pPr>
              <w:jc w:val="center"/>
            </w:pPr>
            <w:r>
              <w:t>Inquiry Questions</w:t>
            </w:r>
          </w:p>
        </w:tc>
      </w:tr>
      <w:tr w:rsidR="002F7273" w14:paraId="0EBE6938" w14:textId="77777777" w:rsidTr="00910470">
        <w:trPr>
          <w:trHeight w:val="286"/>
        </w:trPr>
        <w:tc>
          <w:tcPr>
            <w:tcW w:w="9016" w:type="dxa"/>
            <w:gridSpan w:val="6"/>
          </w:tcPr>
          <w:p w14:paraId="5AACADDB" w14:textId="16E74F92" w:rsidR="002F7273" w:rsidRPr="00800CF2" w:rsidRDefault="0C5E4E7E" w:rsidP="00800CF2">
            <w:pPr>
              <w:widowControl w:val="0"/>
              <w:spacing w:after="20" w:line="180" w:lineRule="auto"/>
            </w:pPr>
            <w:r>
              <w:t>Topic:</w:t>
            </w:r>
            <w:r w:rsidR="1AB90D03">
              <w:t xml:space="preserve"> </w:t>
            </w:r>
            <w:r w:rsidR="00800CF2">
              <w:t xml:space="preserve">How can we learn </w:t>
            </w:r>
            <w:r w:rsidR="00800CF2" w:rsidRPr="00800CF2">
              <w:t>humility</w:t>
            </w:r>
            <w:r w:rsidR="00800CF2">
              <w:rPr>
                <w:color w:val="00B050"/>
              </w:rPr>
              <w:t xml:space="preserve"> </w:t>
            </w:r>
            <w:r w:rsidR="00800CF2">
              <w:t>as we see the new life of God’s creatures as a gift?</w:t>
            </w:r>
          </w:p>
          <w:p w14:paraId="4DFA963B" w14:textId="5F8ACBC0" w:rsidR="002F7273" w:rsidRDefault="0C5E4E7E" w:rsidP="00D12423">
            <w:r>
              <w:t>Annual</w:t>
            </w:r>
            <w:r w:rsidR="00D12423">
              <w:t xml:space="preserve"> (Peace)/EYFS</w:t>
            </w:r>
            <w:r>
              <w:t>:</w:t>
            </w:r>
            <w:r w:rsidR="0EBD0826">
              <w:t xml:space="preserve"> </w:t>
            </w:r>
            <w:r w:rsidR="00D12423">
              <w:t xml:space="preserve">Kindness </w:t>
            </w:r>
            <w:r w:rsidR="00003CA0">
              <w:t xml:space="preserve">– How </w:t>
            </w:r>
            <w:r w:rsidR="00D12423">
              <w:t>can we show kindness to others?</w:t>
            </w:r>
          </w:p>
        </w:tc>
      </w:tr>
      <w:tr w:rsidR="0092624C" w14:paraId="08A13688" w14:textId="77777777" w:rsidTr="00910470">
        <w:tc>
          <w:tcPr>
            <w:tcW w:w="9016" w:type="dxa"/>
            <w:gridSpan w:val="6"/>
          </w:tcPr>
          <w:p w14:paraId="199391A4" w14:textId="24B4E24E" w:rsidR="0092624C" w:rsidRDefault="0092624C">
            <w:r>
              <w:t>Hook</w:t>
            </w:r>
            <w:r w:rsidR="00E7271A">
              <w:t xml:space="preserve">/Fab Finish: </w:t>
            </w:r>
            <w:r w:rsidR="008C7C90">
              <w:t xml:space="preserve">Minibeast Hunt and </w:t>
            </w:r>
            <w:r w:rsidR="00524330">
              <w:t>Minibeast Ball – Minibeasts masks and minibeast cakes</w:t>
            </w:r>
          </w:p>
          <w:p w14:paraId="37A174DC" w14:textId="7CA354CE" w:rsidR="00BC3BEC" w:rsidRDefault="0092624C" w:rsidP="00BC3BEC">
            <w:r>
              <w:t xml:space="preserve">People: </w:t>
            </w:r>
            <w:r w:rsidR="00FB7ED3">
              <w:t xml:space="preserve"> </w:t>
            </w:r>
            <w:r w:rsidR="008C7C90">
              <w:t xml:space="preserve">Minibeast </w:t>
            </w:r>
            <w:proofErr w:type="gramStart"/>
            <w:r w:rsidR="008C7C90">
              <w:t xml:space="preserve">Visit </w:t>
            </w:r>
            <w:r w:rsidR="00FB7ED3">
              <w:t xml:space="preserve"> </w:t>
            </w:r>
            <w:r w:rsidR="00D74F78">
              <w:t>-</w:t>
            </w:r>
            <w:proofErr w:type="gramEnd"/>
            <w:r w:rsidR="00D74F78">
              <w:t xml:space="preserve"> </w:t>
            </w:r>
            <w:proofErr w:type="spellStart"/>
            <w:r w:rsidR="00D74F78">
              <w:t>Bugfest</w:t>
            </w:r>
            <w:proofErr w:type="spellEnd"/>
            <w:r w:rsidR="00D74F78">
              <w:t xml:space="preserve"> </w:t>
            </w:r>
            <w:r>
              <w:t xml:space="preserve">Place: </w:t>
            </w:r>
            <w:r w:rsidR="008C7C90">
              <w:t>CTK</w:t>
            </w:r>
            <w:r w:rsidR="00FB7ED3">
              <w:t xml:space="preserve"> </w:t>
            </w:r>
            <w:r w:rsidR="00855521">
              <w:t xml:space="preserve">        </w:t>
            </w:r>
            <w:r>
              <w:t xml:space="preserve">Problem:  </w:t>
            </w:r>
            <w:r w:rsidR="00855521">
              <w:t>Care of Common Home</w:t>
            </w:r>
          </w:p>
          <w:p w14:paraId="26B315D1" w14:textId="2FBC3C0D" w:rsidR="0092624C" w:rsidRDefault="0092624C" w:rsidP="00BC3BEC">
            <w:r>
              <w:t>Possibilities:</w:t>
            </w:r>
            <w:r w:rsidR="00003CA0">
              <w:t xml:space="preserve"> </w:t>
            </w:r>
            <w:r w:rsidR="00CE2983">
              <w:t>Link to endangered animals</w:t>
            </w:r>
          </w:p>
        </w:tc>
      </w:tr>
      <w:tr w:rsidR="008240F3" w14:paraId="0A76231D" w14:textId="77777777" w:rsidTr="00910470">
        <w:tc>
          <w:tcPr>
            <w:tcW w:w="3056" w:type="dxa"/>
            <w:gridSpan w:val="2"/>
          </w:tcPr>
          <w:p w14:paraId="1327D3F6" w14:textId="196037CE" w:rsidR="002F7273" w:rsidRDefault="72D8A51C" w:rsidP="4566597C">
            <w:r>
              <w:t>Values</w:t>
            </w:r>
            <w:r w:rsidR="04FAF3E0">
              <w:t>: Kindness</w:t>
            </w:r>
            <w:r w:rsidR="00770D26">
              <w:t>/Humility</w:t>
            </w:r>
          </w:p>
          <w:p w14:paraId="0A37501D" w14:textId="63589DA8" w:rsidR="002F7273" w:rsidRDefault="0092624C">
            <w:r>
              <w:t>Virtue</w:t>
            </w:r>
            <w:r w:rsidR="00003CA0">
              <w:t>:</w:t>
            </w:r>
            <w:r w:rsidR="00CE2983">
              <w:t xml:space="preserve"> </w:t>
            </w:r>
            <w:r w:rsidR="00BF1C62">
              <w:t>Temperance</w:t>
            </w:r>
          </w:p>
        </w:tc>
        <w:tc>
          <w:tcPr>
            <w:tcW w:w="3005" w:type="dxa"/>
            <w:gridSpan w:val="2"/>
          </w:tcPr>
          <w:p w14:paraId="68FE4C6F" w14:textId="77777777" w:rsidR="0092624C" w:rsidRDefault="0092624C" w:rsidP="0092624C">
            <w:r>
              <w:t>Concepts / CST</w:t>
            </w:r>
            <w:r w:rsidR="00003CA0">
              <w:t>:</w:t>
            </w:r>
          </w:p>
          <w:p w14:paraId="4ACACD10" w14:textId="1290B86D" w:rsidR="00290E4C" w:rsidRDefault="00290E4C" w:rsidP="00290E4C">
            <w:pPr>
              <w:spacing w:line="276" w:lineRule="auto"/>
            </w:pPr>
            <w:r>
              <w:t>Common Good</w:t>
            </w:r>
          </w:p>
          <w:p w14:paraId="68EAF978" w14:textId="77777777" w:rsidR="00DE40DB" w:rsidRDefault="00DE40DB" w:rsidP="4566597C">
            <w:pPr>
              <w:spacing w:after="200" w:line="276" w:lineRule="auto"/>
            </w:pPr>
          </w:p>
          <w:p w14:paraId="4D4150F4" w14:textId="0EC26FB9" w:rsidR="00003CA0" w:rsidRDefault="00003CA0" w:rsidP="4566597C">
            <w:pPr>
              <w:spacing w:after="200" w:line="276" w:lineRule="auto"/>
            </w:pPr>
          </w:p>
        </w:tc>
        <w:tc>
          <w:tcPr>
            <w:tcW w:w="2955" w:type="dxa"/>
            <w:gridSpan w:val="2"/>
          </w:tcPr>
          <w:p w14:paraId="18AAB6E9" w14:textId="28C4A5CF" w:rsidR="0092624C" w:rsidRDefault="0092624C">
            <w:r>
              <w:t>Liturgical Events</w:t>
            </w:r>
            <w:r w:rsidR="00003CA0">
              <w:t>:</w:t>
            </w:r>
          </w:p>
          <w:p w14:paraId="19A1447B" w14:textId="040B82A2" w:rsidR="00524330" w:rsidRDefault="008C7C90" w:rsidP="0052433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Pentecost</w:t>
            </w:r>
          </w:p>
          <w:p w14:paraId="489F3706" w14:textId="6F0A2336" w:rsidR="008C7C90" w:rsidRDefault="008C7C90" w:rsidP="0052433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</w:t>
            </w:r>
          </w:p>
          <w:p w14:paraId="5ACCEF1C" w14:textId="77777777" w:rsidR="00524330" w:rsidRDefault="00524330" w:rsidP="00524330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776520E4" w14:textId="1E6E692E" w:rsidR="00B73B7F" w:rsidRDefault="00B73B7F" w:rsidP="00B73B7F"/>
        </w:tc>
      </w:tr>
      <w:tr w:rsidR="0092624C" w14:paraId="3EFB93EF" w14:textId="77777777" w:rsidTr="00910470">
        <w:tc>
          <w:tcPr>
            <w:tcW w:w="9016" w:type="dxa"/>
            <w:gridSpan w:val="6"/>
          </w:tcPr>
          <w:p w14:paraId="1C8E4412" w14:textId="3D9116D3" w:rsidR="002F7273" w:rsidRDefault="0092624C">
            <w:r>
              <w:t>Texts</w:t>
            </w:r>
            <w:r w:rsidR="00003CA0">
              <w:t>:</w:t>
            </w:r>
          </w:p>
          <w:p w14:paraId="1A8896B6" w14:textId="6AE2FE84" w:rsidR="008C7C90" w:rsidRPr="008C7C90" w:rsidRDefault="008C7C90" w:rsidP="0091700F">
            <w:r>
              <w:t xml:space="preserve">Non-Fiction books, </w:t>
            </w:r>
            <w:r w:rsidR="00A67601">
              <w:t>What t</w:t>
            </w:r>
            <w:r>
              <w:t>he Ladybird Who Heard, The Snail and the Whale, Mad about Minibeasts, Spinderella.</w:t>
            </w:r>
          </w:p>
          <w:p w14:paraId="5DAB6C7B" w14:textId="02257DFD" w:rsidR="002F7273" w:rsidRDefault="002F7273" w:rsidP="4566597C"/>
        </w:tc>
      </w:tr>
      <w:tr w:rsidR="0092624C" w14:paraId="0347E455" w14:textId="77777777" w:rsidTr="00910470">
        <w:tc>
          <w:tcPr>
            <w:tcW w:w="9016" w:type="dxa"/>
            <w:gridSpan w:val="6"/>
          </w:tcPr>
          <w:p w14:paraId="31404BB6" w14:textId="27413D8F" w:rsidR="0092624C" w:rsidRDefault="0092624C">
            <w:r>
              <w:t>Key Vocabulary</w:t>
            </w:r>
            <w:r w:rsidR="00003CA0">
              <w:t>:</w:t>
            </w:r>
          </w:p>
          <w:p w14:paraId="02EB378F" w14:textId="10F9DA14" w:rsidR="002F7273" w:rsidRDefault="00E40D11" w:rsidP="00D12423">
            <w:r>
              <w:t xml:space="preserve">Kindness, </w:t>
            </w:r>
            <w:r w:rsidR="008662AF">
              <w:t>Humility,</w:t>
            </w:r>
            <w:r w:rsidR="00DD48E7">
              <w:t xml:space="preserve"> </w:t>
            </w:r>
            <w:r w:rsidR="008C7C90">
              <w:t>minibeasts,</w:t>
            </w:r>
            <w:r w:rsidR="008662AF">
              <w:t xml:space="preserve"> life cycles, </w:t>
            </w:r>
            <w:r w:rsidR="008C7C90">
              <w:t xml:space="preserve">‘minibeast’/insect names, </w:t>
            </w:r>
            <w:r w:rsidR="006B1B5E">
              <w:t xml:space="preserve">habitats, </w:t>
            </w:r>
            <w:r w:rsidR="00855521">
              <w:t>endangered</w:t>
            </w:r>
            <w:r w:rsidR="008C7C90">
              <w:t xml:space="preserve">, legs, antennae, wings, descriptive words- </w:t>
            </w:r>
            <w:proofErr w:type="spellStart"/>
            <w:r w:rsidR="008C7C90">
              <w:t>ie</w:t>
            </w:r>
            <w:proofErr w:type="spellEnd"/>
            <w:r w:rsidR="008C7C90">
              <w:t xml:space="preserve"> buzz, slither, crawl etc</w:t>
            </w:r>
          </w:p>
        </w:tc>
      </w:tr>
      <w:tr w:rsidR="0092624C" w14:paraId="20CBC569" w14:textId="77777777" w:rsidTr="00910470">
        <w:tc>
          <w:tcPr>
            <w:tcW w:w="9016" w:type="dxa"/>
            <w:gridSpan w:val="6"/>
          </w:tcPr>
          <w:p w14:paraId="278FEE34" w14:textId="2BF3DA92" w:rsidR="0092624C" w:rsidRDefault="0092624C">
            <w:r>
              <w:t>Key Resources</w:t>
            </w:r>
            <w:r w:rsidR="00003CA0">
              <w:t>:</w:t>
            </w:r>
          </w:p>
          <w:p w14:paraId="6A05A809" w14:textId="2EC7A36C" w:rsidR="002F7273" w:rsidRDefault="00FC1A4D" w:rsidP="002B31EA">
            <w:r>
              <w:t xml:space="preserve">Magnifying glasses, pooters, minibeasts, </w:t>
            </w:r>
          </w:p>
        </w:tc>
      </w:tr>
      <w:tr w:rsidR="0092624C" w14:paraId="6431842E" w14:textId="77777777" w:rsidTr="00910470">
        <w:tc>
          <w:tcPr>
            <w:tcW w:w="9016" w:type="dxa"/>
            <w:gridSpan w:val="6"/>
          </w:tcPr>
          <w:p w14:paraId="528FDCF3" w14:textId="0BC4D099" w:rsidR="0092624C" w:rsidRDefault="0092624C">
            <w:r>
              <w:t>Significant Individuals</w:t>
            </w:r>
            <w:r w:rsidR="00D12423">
              <w:t xml:space="preserve">: </w:t>
            </w:r>
          </w:p>
          <w:p w14:paraId="71A6B60B" w14:textId="7BF18C8A" w:rsidR="0092624C" w:rsidRDefault="0092624C">
            <w:r>
              <w:t>Significant Organisations</w:t>
            </w:r>
            <w:r w:rsidR="703B264B">
              <w:t xml:space="preserve">:  </w:t>
            </w:r>
            <w:proofErr w:type="spellStart"/>
            <w:r w:rsidR="00D74F78">
              <w:t>Bugfest</w:t>
            </w:r>
            <w:proofErr w:type="spellEnd"/>
          </w:p>
        </w:tc>
      </w:tr>
      <w:tr w:rsidR="0092624C" w14:paraId="2A263BA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4A3CABB9" w14:textId="77777777" w:rsidR="0092624C" w:rsidRDefault="0092624C" w:rsidP="002F7273">
            <w:pPr>
              <w:jc w:val="center"/>
            </w:pPr>
            <w:r>
              <w:t>Content Knowledge</w:t>
            </w:r>
          </w:p>
        </w:tc>
      </w:tr>
      <w:tr w:rsidR="00D12423" w14:paraId="7B2FCEA7" w14:textId="77777777" w:rsidTr="00E6386F">
        <w:tc>
          <w:tcPr>
            <w:tcW w:w="1555" w:type="dxa"/>
          </w:tcPr>
          <w:p w14:paraId="0374B47E" w14:textId="0E9B6D49" w:rsidR="002F7273" w:rsidRDefault="001E7780" w:rsidP="00634058">
            <w:r>
              <w:t>Past &amp; Present:</w:t>
            </w:r>
            <w:r w:rsidR="00D12423">
              <w:br/>
            </w:r>
          </w:p>
          <w:p w14:paraId="41C8F396" w14:textId="4631E6EC" w:rsidR="00634058" w:rsidRDefault="00634058" w:rsidP="00634058"/>
        </w:tc>
        <w:tc>
          <w:tcPr>
            <w:tcW w:w="2268" w:type="dxa"/>
            <w:gridSpan w:val="2"/>
          </w:tcPr>
          <w:p w14:paraId="5CA3A779" w14:textId="77D8EA9A" w:rsidR="0092624C" w:rsidRDefault="001E7780">
            <w:r>
              <w:t>Literacy:</w:t>
            </w:r>
          </w:p>
          <w:p w14:paraId="5049FE95" w14:textId="77777777" w:rsidR="00884A37" w:rsidRDefault="00884A37" w:rsidP="001E7780">
            <w:r>
              <w:t>RWI</w:t>
            </w:r>
          </w:p>
          <w:p w14:paraId="7BE69115" w14:textId="1B2AB40C" w:rsidR="00BE2245" w:rsidRDefault="00FF34EB" w:rsidP="001E7780">
            <w:r>
              <w:t>Descriptive language</w:t>
            </w:r>
          </w:p>
          <w:p w14:paraId="02CB4068" w14:textId="77777777" w:rsidR="00FF34EB" w:rsidRDefault="00FF34EB" w:rsidP="001E7780">
            <w:r>
              <w:t>Labelling</w:t>
            </w:r>
          </w:p>
          <w:p w14:paraId="0A6CB2C4" w14:textId="2EAB7599" w:rsidR="00FF34EB" w:rsidRDefault="00FF34EB" w:rsidP="001E7780"/>
        </w:tc>
        <w:tc>
          <w:tcPr>
            <w:tcW w:w="2693" w:type="dxa"/>
            <w:gridSpan w:val="2"/>
          </w:tcPr>
          <w:p w14:paraId="4C9F1F47" w14:textId="77777777" w:rsidR="0092624C" w:rsidRDefault="0092624C">
            <w:r>
              <w:t>Music</w:t>
            </w:r>
            <w:r w:rsidR="00003CA0">
              <w:t>:</w:t>
            </w:r>
          </w:p>
          <w:p w14:paraId="728D4790" w14:textId="72F9DE9F" w:rsidR="00003CA0" w:rsidRPr="00E6386F" w:rsidRDefault="00E6386F" w:rsidP="00E6386F">
            <w:pPr>
              <w:pStyle w:val="Title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 w:rsidRPr="00E6386F">
              <w:rPr>
                <w:rFonts w:asciiTheme="minorHAnsi" w:hAnsiTheme="minorHAnsi" w:cstheme="minorHAnsi"/>
                <w:sz w:val="20"/>
                <w:szCs w:val="18"/>
                <w14:ligatures w14:val="none"/>
              </w:rPr>
              <w:t xml:space="preserve">Children </w:t>
            </w:r>
            <w:proofErr w:type="gramStart"/>
            <w:r w:rsidRPr="00E6386F">
              <w:rPr>
                <w:rFonts w:asciiTheme="minorHAnsi" w:hAnsiTheme="minorHAnsi" w:cstheme="minorHAnsi"/>
                <w:sz w:val="20"/>
                <w:szCs w:val="18"/>
                <w14:ligatures w14:val="none"/>
              </w:rPr>
              <w:t>will  explore</w:t>
            </w:r>
            <w:proofErr w:type="gramEnd"/>
            <w:r w:rsidRPr="00E6386F">
              <w:rPr>
                <w:rFonts w:asciiTheme="minorHAnsi" w:hAnsiTheme="minorHAnsi" w:cstheme="minorHAnsi"/>
                <w:sz w:val="20"/>
                <w:szCs w:val="18"/>
                <w14:ligatures w14:val="none"/>
              </w:rPr>
              <w:t xml:space="preserve"> the  expressive use of Dynamics and Pitch and further work on   Tempo.</w:t>
            </w:r>
          </w:p>
        </w:tc>
        <w:tc>
          <w:tcPr>
            <w:tcW w:w="2500" w:type="dxa"/>
          </w:tcPr>
          <w:p w14:paraId="510D6EB5" w14:textId="74ADE60E" w:rsidR="0092624C" w:rsidRDefault="001E7780">
            <w:r>
              <w:t>PSED:</w:t>
            </w:r>
          </w:p>
          <w:p w14:paraId="1EE948F5" w14:textId="65794F0C" w:rsidR="00003CA0" w:rsidRPr="00D74F78" w:rsidRDefault="00D74F78" w:rsidP="00D74F78">
            <w:pPr>
              <w:widowControl w:val="0"/>
              <w:spacing w:after="100" w:line="180" w:lineRule="auto"/>
              <w:jc w:val="center"/>
            </w:pPr>
            <w:r w:rsidRPr="00D74F78">
              <w:t>Loving God, Loving Others</w:t>
            </w:r>
            <w:r w:rsidR="00AE6A12" w:rsidRPr="00D74F78">
              <w:rPr>
                <w:rFonts w:cstheme="minorHAnsi"/>
              </w:rPr>
              <w:t>/</w:t>
            </w:r>
            <w:r w:rsidR="00296A75" w:rsidRPr="00D74F78">
              <w:rPr>
                <w:rFonts w:cstheme="minorHAnsi"/>
              </w:rPr>
              <w:t>Trick Box</w:t>
            </w:r>
          </w:p>
        </w:tc>
      </w:tr>
      <w:tr w:rsidR="00D12423" w14:paraId="723E9BC9" w14:textId="77777777" w:rsidTr="00E6386F">
        <w:tc>
          <w:tcPr>
            <w:tcW w:w="1555" w:type="dxa"/>
          </w:tcPr>
          <w:p w14:paraId="68FD15C1" w14:textId="76B47B9D" w:rsidR="0092624C" w:rsidRDefault="001E7780">
            <w:r>
              <w:t>The Natural World:</w:t>
            </w:r>
          </w:p>
          <w:p w14:paraId="366107EF" w14:textId="77777777" w:rsidR="002F7273" w:rsidRDefault="00AE6A12" w:rsidP="4566597C">
            <w:r>
              <w:t>Life Cycles</w:t>
            </w:r>
          </w:p>
          <w:p w14:paraId="0D0B940D" w14:textId="2611E47F" w:rsidR="006B1B5E" w:rsidRDefault="006B1B5E" w:rsidP="4566597C">
            <w:r>
              <w:t>Minibeast Hotel.</w:t>
            </w:r>
          </w:p>
        </w:tc>
        <w:tc>
          <w:tcPr>
            <w:tcW w:w="2268" w:type="dxa"/>
            <w:gridSpan w:val="2"/>
          </w:tcPr>
          <w:p w14:paraId="20F21F00" w14:textId="5C2ECDF6" w:rsidR="00296A75" w:rsidRDefault="0092624C" w:rsidP="00C76A1D">
            <w:pPr>
              <w:jc w:val="center"/>
              <w:rPr>
                <w:rFonts w:cstheme="minorHAnsi"/>
              </w:rPr>
            </w:pPr>
            <w:r>
              <w:t>Maths</w:t>
            </w:r>
            <w:r w:rsidR="00003CA0">
              <w:t>:</w:t>
            </w:r>
            <w:r w:rsidR="00003CA0">
              <w:br/>
            </w:r>
            <w:r w:rsidR="00C76A1D">
              <w:rPr>
                <w:rFonts w:cstheme="minorHAnsi"/>
              </w:rPr>
              <w:t>Explore Patterns</w:t>
            </w:r>
          </w:p>
          <w:p w14:paraId="0AA03647" w14:textId="663C5E41" w:rsidR="00C76A1D" w:rsidRDefault="00C76A1D" w:rsidP="00C76A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Counting </w:t>
            </w:r>
            <w:proofErr w:type="gramStart"/>
            <w:r>
              <w:rPr>
                <w:rFonts w:cstheme="minorHAnsi"/>
              </w:rPr>
              <w:t>On</w:t>
            </w:r>
            <w:proofErr w:type="gramEnd"/>
            <w:r>
              <w:rPr>
                <w:rFonts w:cstheme="minorHAnsi"/>
              </w:rPr>
              <w:t xml:space="preserve"> and Back</w:t>
            </w:r>
          </w:p>
          <w:p w14:paraId="34F8CBEA" w14:textId="7BBAA3C1" w:rsidR="008C7C90" w:rsidRPr="00B05A69" w:rsidRDefault="008C7C90" w:rsidP="00C76A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Numbers to 20.</w:t>
            </w:r>
          </w:p>
          <w:p w14:paraId="4640BA28" w14:textId="2FC5ABF4" w:rsidR="0092624C" w:rsidRDefault="0092624C" w:rsidP="00D12423"/>
        </w:tc>
        <w:tc>
          <w:tcPr>
            <w:tcW w:w="2693" w:type="dxa"/>
            <w:gridSpan w:val="2"/>
          </w:tcPr>
          <w:p w14:paraId="083F9AB3" w14:textId="77777777" w:rsidR="008C7C90" w:rsidRPr="006B1B5E" w:rsidRDefault="0092624C" w:rsidP="008C7C90">
            <w:pPr>
              <w:spacing w:line="276" w:lineRule="auto"/>
              <w:rPr>
                <w:szCs w:val="16"/>
              </w:rPr>
            </w:pPr>
            <w:r>
              <w:t>RE</w:t>
            </w:r>
            <w:r w:rsidR="00D12423">
              <w:t>:</w:t>
            </w:r>
            <w:r>
              <w:br/>
            </w:r>
            <w:r w:rsidR="008C7C90" w:rsidRPr="006B1B5E">
              <w:rPr>
                <w:szCs w:val="16"/>
              </w:rPr>
              <w:t>Reconciliation—</w:t>
            </w:r>
          </w:p>
          <w:p w14:paraId="0B1E79EE" w14:textId="77777777" w:rsidR="008C7C90" w:rsidRPr="006B1B5E" w:rsidRDefault="008C7C90" w:rsidP="008C7C90">
            <w:pPr>
              <w:spacing w:line="276" w:lineRule="auto"/>
              <w:rPr>
                <w:szCs w:val="16"/>
              </w:rPr>
            </w:pPr>
            <w:r w:rsidRPr="006B1B5E">
              <w:rPr>
                <w:szCs w:val="16"/>
              </w:rPr>
              <w:t>Inter-Relating: Friends</w:t>
            </w:r>
          </w:p>
          <w:p w14:paraId="0917B7DE" w14:textId="68831814" w:rsidR="00442492" w:rsidRDefault="00442492" w:rsidP="00AE6A12"/>
        </w:tc>
        <w:tc>
          <w:tcPr>
            <w:tcW w:w="2500" w:type="dxa"/>
          </w:tcPr>
          <w:p w14:paraId="208808EB" w14:textId="23D29CC2" w:rsidR="0092624C" w:rsidRDefault="001E7780">
            <w:r>
              <w:t>Expressive Arts and Design</w:t>
            </w:r>
          </w:p>
          <w:p w14:paraId="60A584D9" w14:textId="77777777" w:rsidR="006B1B5E" w:rsidRPr="006B1B5E" w:rsidRDefault="006B1B5E" w:rsidP="006B1B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B5E">
              <w:rPr>
                <w:rFonts w:asciiTheme="minorHAnsi" w:hAnsiTheme="minorHAnsi" w:cstheme="minorHAnsi"/>
                <w:sz w:val="22"/>
                <w:szCs w:val="22"/>
              </w:rPr>
              <w:t>Experiment to create different textures — clay minibeasts</w:t>
            </w:r>
          </w:p>
          <w:p w14:paraId="48E66E2B" w14:textId="77777777" w:rsidR="006B1B5E" w:rsidRPr="006B1B5E" w:rsidRDefault="006B1B5E" w:rsidP="006B1B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B5E">
              <w:rPr>
                <w:rFonts w:asciiTheme="minorHAnsi" w:hAnsiTheme="minorHAnsi" w:cstheme="minorHAnsi"/>
                <w:sz w:val="22"/>
                <w:szCs w:val="22"/>
              </w:rPr>
              <w:t>Move like a minibeast</w:t>
            </w:r>
          </w:p>
          <w:p w14:paraId="4B1D52B1" w14:textId="77777777" w:rsidR="006B1B5E" w:rsidRPr="006B1B5E" w:rsidRDefault="006B1B5E" w:rsidP="006B1B5E">
            <w:pPr>
              <w:jc w:val="center"/>
              <w:rPr>
                <w:rFonts w:cstheme="minorHAnsi"/>
              </w:rPr>
            </w:pPr>
            <w:r w:rsidRPr="006B1B5E">
              <w:rPr>
                <w:rFonts w:cstheme="minorHAnsi"/>
              </w:rPr>
              <w:t>3D lifecycle mobiles.</w:t>
            </w:r>
          </w:p>
          <w:p w14:paraId="3EFA3FCB" w14:textId="77777777" w:rsidR="006B1B5E" w:rsidRPr="006B1B5E" w:rsidRDefault="006B1B5E" w:rsidP="006B1B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B5E">
              <w:rPr>
                <w:rFonts w:asciiTheme="minorHAnsi" w:hAnsiTheme="minorHAnsi" w:cstheme="minorHAnsi"/>
                <w:sz w:val="22"/>
                <w:szCs w:val="22"/>
              </w:rPr>
              <w:t>Use tools for a purpose</w:t>
            </w:r>
          </w:p>
          <w:p w14:paraId="216E3361" w14:textId="77777777" w:rsidR="006B1B5E" w:rsidRPr="006B1B5E" w:rsidRDefault="006B1B5E" w:rsidP="006B1B5E">
            <w:pPr>
              <w:jc w:val="center"/>
              <w:rPr>
                <w:rFonts w:cstheme="minorHAnsi"/>
              </w:rPr>
            </w:pPr>
            <w:r w:rsidRPr="006B1B5E">
              <w:rPr>
                <w:rFonts w:cstheme="minorHAnsi"/>
              </w:rPr>
              <w:t>Butterfly pictures- flick paint and fold in half.</w:t>
            </w:r>
          </w:p>
          <w:p w14:paraId="2EE13FA0" w14:textId="60F81DA5" w:rsidR="00EA37D0" w:rsidRPr="006B1B5E" w:rsidRDefault="006B1B5E" w:rsidP="006B1B5E">
            <w:pPr>
              <w:jc w:val="center"/>
              <w:rPr>
                <w:rFonts w:cstheme="minorHAnsi"/>
                <w:szCs w:val="20"/>
              </w:rPr>
            </w:pPr>
            <w:r w:rsidRPr="006B1B5E">
              <w:rPr>
                <w:rFonts w:cstheme="minorHAnsi"/>
                <w:szCs w:val="20"/>
              </w:rPr>
              <w:t>Move like caterpillars and butterflies to music.</w:t>
            </w:r>
          </w:p>
        </w:tc>
      </w:tr>
      <w:tr w:rsidR="00D12423" w14:paraId="3E63FE78" w14:textId="77777777" w:rsidTr="00E6386F">
        <w:tc>
          <w:tcPr>
            <w:tcW w:w="1555" w:type="dxa"/>
          </w:tcPr>
          <w:p w14:paraId="32C3D928" w14:textId="00CFDD89" w:rsidR="002F7273" w:rsidRDefault="5B0B3201">
            <w:r>
              <w:t>People, Culture and Communities</w:t>
            </w:r>
          </w:p>
          <w:p w14:paraId="60061E4C" w14:textId="1FC2970D" w:rsidR="002F7273" w:rsidRDefault="002F7273" w:rsidP="0091700F"/>
        </w:tc>
        <w:tc>
          <w:tcPr>
            <w:tcW w:w="2268" w:type="dxa"/>
            <w:gridSpan w:val="2"/>
          </w:tcPr>
          <w:p w14:paraId="15C505B6" w14:textId="77777777" w:rsidR="0092624C" w:rsidRPr="00E32998" w:rsidRDefault="00283ACF">
            <w:pPr>
              <w:rPr>
                <w:rFonts w:cstheme="minorHAnsi"/>
              </w:rPr>
            </w:pPr>
            <w:r w:rsidRPr="00E32998">
              <w:rPr>
                <w:rFonts w:cstheme="minorHAnsi"/>
              </w:rPr>
              <w:t>Physical Development:</w:t>
            </w:r>
          </w:p>
          <w:p w14:paraId="3E965985" w14:textId="540C1147" w:rsidR="00884A37" w:rsidRPr="006B1B5E" w:rsidRDefault="00884A37" w:rsidP="00884A37">
            <w:pPr>
              <w:widowControl w:val="0"/>
              <w:spacing w:after="40" w:line="180" w:lineRule="auto"/>
              <w:rPr>
                <w:rFonts w:cstheme="minorHAnsi"/>
              </w:rPr>
            </w:pPr>
            <w:r w:rsidRPr="006B1B5E">
              <w:rPr>
                <w:rFonts w:cstheme="minorHAnsi"/>
              </w:rPr>
              <w:t>PE—Gymnastic Skills</w:t>
            </w:r>
          </w:p>
          <w:p w14:paraId="7FB869FA" w14:textId="77777777" w:rsidR="006B1B5E" w:rsidRPr="006B1B5E" w:rsidRDefault="006B1B5E" w:rsidP="006B1B5E">
            <w:pPr>
              <w:jc w:val="center"/>
              <w:rPr>
                <w:rFonts w:cstheme="minorHAnsi"/>
              </w:rPr>
            </w:pPr>
            <w:r w:rsidRPr="006B1B5E">
              <w:rPr>
                <w:rFonts w:cstheme="minorHAnsi"/>
              </w:rPr>
              <w:t xml:space="preserve">Outdoor exploration for mini-beast hunts. </w:t>
            </w:r>
          </w:p>
          <w:p w14:paraId="60C6AAB5" w14:textId="77777777" w:rsidR="006B1B5E" w:rsidRPr="006B1B5E" w:rsidRDefault="006B1B5E" w:rsidP="006B1B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B5E">
              <w:rPr>
                <w:rFonts w:asciiTheme="minorHAnsi" w:hAnsiTheme="minorHAnsi" w:cstheme="minorHAnsi"/>
                <w:sz w:val="22"/>
                <w:szCs w:val="22"/>
              </w:rPr>
              <w:t xml:space="preserve">Understands the needs for safety and manages risks </w:t>
            </w:r>
          </w:p>
          <w:p w14:paraId="408FCA94" w14:textId="77777777" w:rsidR="006B1B5E" w:rsidRPr="006B1B5E" w:rsidRDefault="006B1B5E" w:rsidP="006B1B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B5E">
              <w:rPr>
                <w:rFonts w:asciiTheme="minorHAnsi" w:hAnsiTheme="minorHAnsi" w:cstheme="minorHAnsi"/>
                <w:sz w:val="22"/>
                <w:szCs w:val="22"/>
              </w:rPr>
              <w:t xml:space="preserve">Correct letter and number formation </w:t>
            </w:r>
          </w:p>
          <w:p w14:paraId="675B6E06" w14:textId="77777777" w:rsidR="006B1B5E" w:rsidRPr="006B1B5E" w:rsidRDefault="006B1B5E" w:rsidP="006B1B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B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Cosmic Yoga </w:t>
            </w:r>
          </w:p>
          <w:p w14:paraId="3998C95A" w14:textId="77777777" w:rsidR="006B1B5E" w:rsidRPr="006B1B5E" w:rsidRDefault="006B1B5E" w:rsidP="006B1B5E">
            <w:pPr>
              <w:jc w:val="center"/>
              <w:rPr>
                <w:rFonts w:cstheme="minorHAnsi"/>
              </w:rPr>
            </w:pPr>
            <w:r w:rsidRPr="006B1B5E">
              <w:rPr>
                <w:rFonts w:cstheme="minorHAnsi"/>
              </w:rPr>
              <w:t xml:space="preserve">Group games </w:t>
            </w:r>
          </w:p>
          <w:p w14:paraId="78688C7F" w14:textId="77777777" w:rsidR="00884A37" w:rsidRDefault="00884A37" w:rsidP="00884A37">
            <w:pPr>
              <w:widowControl w:val="0"/>
            </w:pPr>
            <w:r>
              <w:t> </w:t>
            </w:r>
          </w:p>
          <w:p w14:paraId="44EAFD9C" w14:textId="15B9847F" w:rsidR="00283ACF" w:rsidRPr="00E32998" w:rsidRDefault="00283ACF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5DC6A247" w14:textId="77777777" w:rsidR="0092624C" w:rsidRDefault="00283ACF">
            <w:r>
              <w:lastRenderedPageBreak/>
              <w:t>Communication &amp; Language:</w:t>
            </w:r>
          </w:p>
          <w:p w14:paraId="47D640B0" w14:textId="77777777" w:rsidR="006B1B5E" w:rsidRPr="006B1B5E" w:rsidRDefault="006B1B5E" w:rsidP="006B1B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B1B5E">
              <w:rPr>
                <w:rFonts w:asciiTheme="minorHAnsi" w:hAnsiTheme="minorHAnsi" w:cstheme="minorHAnsi"/>
                <w:sz w:val="22"/>
                <w:szCs w:val="20"/>
              </w:rPr>
              <w:t xml:space="preserve">Uses past, present and future tenses correctly </w:t>
            </w:r>
          </w:p>
          <w:p w14:paraId="017C76A2" w14:textId="77777777" w:rsidR="006B1B5E" w:rsidRPr="006B1B5E" w:rsidRDefault="006B1B5E" w:rsidP="006B1B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B1B5E">
              <w:rPr>
                <w:rFonts w:asciiTheme="minorHAnsi" w:hAnsiTheme="minorHAnsi" w:cstheme="minorHAnsi"/>
                <w:sz w:val="22"/>
                <w:szCs w:val="20"/>
              </w:rPr>
              <w:t xml:space="preserve">Answer ‘how’ and ‘why’ questions about own </w:t>
            </w:r>
          </w:p>
          <w:p w14:paraId="1EDFDE66" w14:textId="77777777" w:rsidR="006B1B5E" w:rsidRPr="006B1B5E" w:rsidRDefault="006B1B5E" w:rsidP="006B1B5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B1B5E">
              <w:rPr>
                <w:rFonts w:asciiTheme="minorHAnsi" w:hAnsiTheme="minorHAnsi" w:cstheme="minorHAnsi"/>
                <w:sz w:val="22"/>
                <w:szCs w:val="20"/>
              </w:rPr>
              <w:t xml:space="preserve">experiences </w:t>
            </w:r>
          </w:p>
          <w:p w14:paraId="1DD10072" w14:textId="77777777" w:rsidR="00884A37" w:rsidRDefault="00884A37" w:rsidP="00884A37">
            <w:pPr>
              <w:widowControl w:val="0"/>
            </w:pPr>
            <w:r>
              <w:t> </w:t>
            </w:r>
          </w:p>
          <w:p w14:paraId="760ACFDB" w14:textId="77777777" w:rsidR="00884A37" w:rsidRDefault="00884A37" w:rsidP="00884A37">
            <w:pPr>
              <w:widowControl w:val="0"/>
            </w:pPr>
            <w:r>
              <w:t> </w:t>
            </w:r>
          </w:p>
          <w:p w14:paraId="4B94D5A5" w14:textId="2873B0AA" w:rsidR="00283ACF" w:rsidRDefault="00283ACF"/>
        </w:tc>
        <w:tc>
          <w:tcPr>
            <w:tcW w:w="2500" w:type="dxa"/>
          </w:tcPr>
          <w:p w14:paraId="4CEBBDA8" w14:textId="437BE4AC" w:rsidR="0092624C" w:rsidRDefault="19DFF006">
            <w:r>
              <w:lastRenderedPageBreak/>
              <w:t>Science:</w:t>
            </w:r>
          </w:p>
          <w:p w14:paraId="2D21E32B" w14:textId="36E3A0A3" w:rsidR="00884A37" w:rsidRDefault="00884A37" w:rsidP="0051192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Minibeasts</w:t>
            </w:r>
            <w:r w:rsidR="00494FA0">
              <w:rPr>
                <w:rFonts w:asciiTheme="minorHAnsi" w:hAnsiTheme="minorHAnsi" w:cstheme="minorHAnsi"/>
                <w:sz w:val="22"/>
                <w:szCs w:val="22"/>
              </w:rPr>
              <w:t xml:space="preserve"> and their habitats</w:t>
            </w:r>
          </w:p>
          <w:p w14:paraId="41950233" w14:textId="144B705A" w:rsidR="00BE2245" w:rsidRDefault="005E589E" w:rsidP="0051192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Life Cycles of </w:t>
            </w:r>
            <w:r w:rsidR="00511924">
              <w:rPr>
                <w:rFonts w:asciiTheme="minorHAnsi" w:hAnsiTheme="minorHAnsi" w:cstheme="minorHAnsi"/>
                <w:sz w:val="22"/>
                <w:szCs w:val="22"/>
              </w:rPr>
              <w:t>minibeasts</w:t>
            </w:r>
          </w:p>
          <w:p w14:paraId="3DEEC669" w14:textId="79F008DF" w:rsidR="00884A37" w:rsidRPr="00B05A69" w:rsidRDefault="00884A37" w:rsidP="0051192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273" w14:paraId="7A7966D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784AA519" w14:textId="77777777" w:rsidR="002F7273" w:rsidRDefault="002F7273" w:rsidP="002F7273">
            <w:pPr>
              <w:jc w:val="center"/>
            </w:pPr>
            <w:r>
              <w:t>Faith Hope and Love</w:t>
            </w:r>
          </w:p>
        </w:tc>
      </w:tr>
      <w:tr w:rsidR="008240F3" w14:paraId="4E9B87B9" w14:textId="77777777" w:rsidTr="00910470">
        <w:tc>
          <w:tcPr>
            <w:tcW w:w="3056" w:type="dxa"/>
            <w:gridSpan w:val="2"/>
          </w:tcPr>
          <w:p w14:paraId="4A8604B5" w14:textId="77777777" w:rsidR="0092624C" w:rsidRDefault="0092624C">
            <w:r>
              <w:t>Creativity</w:t>
            </w:r>
          </w:p>
          <w:p w14:paraId="4025C08D" w14:textId="77777777" w:rsidR="002F7273" w:rsidRPr="002F7273" w:rsidRDefault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How will we show we </w:t>
            </w:r>
            <w:proofErr w:type="gramStart"/>
            <w:r w:rsidRPr="002F7273">
              <w:rPr>
                <w:i/>
                <w:sz w:val="16"/>
                <w:szCs w:val="16"/>
              </w:rPr>
              <w:t>understand</w:t>
            </w:r>
            <w:proofErr w:type="gramEnd"/>
          </w:p>
          <w:p w14:paraId="5EFC3BFA" w14:textId="314C8227" w:rsidR="00BE2245" w:rsidRDefault="002F2E14" w:rsidP="00BC2C90">
            <w:r>
              <w:t>Wh</w:t>
            </w:r>
            <w:r w:rsidR="006B1B5E">
              <w:t>ich minibeasts can be found in the UK?</w:t>
            </w:r>
          </w:p>
          <w:p w14:paraId="7E6CE889" w14:textId="7F1A7971" w:rsidR="002F2E14" w:rsidRDefault="006B1B5E" w:rsidP="002F2E14">
            <w:r>
              <w:t>What do the minibeasts need to survive?</w:t>
            </w:r>
          </w:p>
          <w:p w14:paraId="35B1D245" w14:textId="76D39ED7" w:rsidR="006B1B5E" w:rsidRDefault="006B1B5E" w:rsidP="002F2E14">
            <w:r>
              <w:t>What are their habitats?</w:t>
            </w:r>
          </w:p>
          <w:p w14:paraId="45FB0818" w14:textId="7C20215F" w:rsidR="00BC2C90" w:rsidRDefault="00BC2C90" w:rsidP="00BC2C90"/>
        </w:tc>
        <w:tc>
          <w:tcPr>
            <w:tcW w:w="3005" w:type="dxa"/>
            <w:gridSpan w:val="2"/>
          </w:tcPr>
          <w:p w14:paraId="3CD1109F" w14:textId="6DAE72E6" w:rsidR="0092624C" w:rsidRDefault="001E7780">
            <w:r>
              <w:t>Compassion</w:t>
            </w:r>
          </w:p>
          <w:p w14:paraId="3059CA59" w14:textId="77777777" w:rsidR="002F7273" w:rsidRDefault="002F7273">
            <w:pPr>
              <w:rPr>
                <w:sz w:val="16"/>
                <w:szCs w:val="16"/>
              </w:rPr>
            </w:pPr>
            <w:r w:rsidRPr="002F7273">
              <w:rPr>
                <w:sz w:val="16"/>
                <w:szCs w:val="16"/>
              </w:rPr>
              <w:t>Questions that probe deeper (values)</w:t>
            </w:r>
          </w:p>
          <w:p w14:paraId="12D8FDCF" w14:textId="4530A999" w:rsidR="006747B1" w:rsidRDefault="000D7DC3" w:rsidP="004B5502">
            <w:r>
              <w:t xml:space="preserve">What </w:t>
            </w:r>
            <w:r w:rsidR="008E2A3C">
              <w:t>insects are endangered?</w:t>
            </w:r>
          </w:p>
          <w:p w14:paraId="3EA93544" w14:textId="168BE108" w:rsidR="00855521" w:rsidRDefault="004155E8" w:rsidP="004B550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How are they being destroyed?</w:t>
            </w:r>
          </w:p>
          <w:p w14:paraId="6132721A" w14:textId="7574826F" w:rsidR="000D7DC3" w:rsidRPr="006747B1" w:rsidRDefault="004155E8" w:rsidP="004155E8">
            <w:r>
              <w:t>How can we look after them?</w:t>
            </w:r>
          </w:p>
        </w:tc>
        <w:tc>
          <w:tcPr>
            <w:tcW w:w="2955" w:type="dxa"/>
            <w:gridSpan w:val="2"/>
          </w:tcPr>
          <w:p w14:paraId="32FF993E" w14:textId="77777777" w:rsidR="0092624C" w:rsidRDefault="0092624C" w:rsidP="0092624C">
            <w:pPr>
              <w:ind w:firstLine="720"/>
            </w:pPr>
            <w:r>
              <w:t>Community</w:t>
            </w:r>
          </w:p>
          <w:p w14:paraId="2D9333F5" w14:textId="77777777" w:rsidR="002F7273" w:rsidRDefault="002F7273" w:rsidP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Links to local expertise and resources</w:t>
            </w:r>
          </w:p>
          <w:p w14:paraId="292D022D" w14:textId="0C54C53C" w:rsidR="00280A0B" w:rsidRDefault="008E2A3C" w:rsidP="39BFC194">
            <w:proofErr w:type="spellStart"/>
            <w:r>
              <w:t>Bugfest</w:t>
            </w:r>
            <w:proofErr w:type="spellEnd"/>
          </w:p>
          <w:p w14:paraId="01D22D7B" w14:textId="583EA301" w:rsidR="006747B1" w:rsidRPr="001E7780" w:rsidRDefault="004155E8" w:rsidP="004155E8">
            <w:r>
              <w:t>CTK School</w:t>
            </w:r>
          </w:p>
        </w:tc>
      </w:tr>
      <w:tr w:rsidR="008240F3" w14:paraId="18E058D4" w14:textId="77777777" w:rsidTr="00910470">
        <w:trPr>
          <w:trHeight w:val="1324"/>
        </w:trPr>
        <w:tc>
          <w:tcPr>
            <w:tcW w:w="3056" w:type="dxa"/>
            <w:gridSpan w:val="2"/>
          </w:tcPr>
          <w:p w14:paraId="01BA7598" w14:textId="77777777" w:rsidR="0092624C" w:rsidRPr="00E40D11" w:rsidRDefault="0092624C" w:rsidP="4566597C">
            <w:pPr>
              <w:rPr>
                <w:sz w:val="32"/>
                <w:szCs w:val="40"/>
              </w:rPr>
            </w:pPr>
            <w:r w:rsidRPr="00E40D11">
              <w:rPr>
                <w:sz w:val="28"/>
                <w:szCs w:val="36"/>
              </w:rPr>
              <w:t>See</w:t>
            </w:r>
          </w:p>
          <w:p w14:paraId="6805E4DD" w14:textId="065EA5EA" w:rsidR="002F7273" w:rsidRPr="00E40D11" w:rsidRDefault="002F7273" w:rsidP="4566597C">
            <w:pPr>
              <w:rPr>
                <w:i/>
                <w:iCs/>
                <w:sz w:val="20"/>
                <w:szCs w:val="24"/>
              </w:rPr>
            </w:pPr>
            <w:r w:rsidRPr="39BFC194">
              <w:rPr>
                <w:i/>
                <w:iCs/>
                <w:sz w:val="20"/>
                <w:szCs w:val="20"/>
              </w:rPr>
              <w:t>Name what is happening</w:t>
            </w:r>
          </w:p>
          <w:p w14:paraId="1753B77E" w14:textId="41478DFC" w:rsidR="008E2A3C" w:rsidRDefault="008E2A3C" w:rsidP="00DF557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Where are the insect</w:t>
            </w:r>
            <w:r w:rsidR="00447551">
              <w:rPr>
                <w:sz w:val="24"/>
                <w:szCs w:val="36"/>
              </w:rPr>
              <w:t>’</w:t>
            </w:r>
            <w:bookmarkStart w:id="0" w:name="_GoBack"/>
            <w:bookmarkEnd w:id="0"/>
            <w:r>
              <w:rPr>
                <w:sz w:val="24"/>
                <w:szCs w:val="36"/>
              </w:rPr>
              <w:t>s habitats?</w:t>
            </w:r>
          </w:p>
          <w:p w14:paraId="2557B368" w14:textId="2886D9A1" w:rsidR="00BE2245" w:rsidRDefault="008E2A3C" w:rsidP="00DF557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Which habitats can easily be destroyed?</w:t>
            </w:r>
          </w:p>
          <w:p w14:paraId="53128261" w14:textId="682B0879" w:rsidR="00DF557B" w:rsidRDefault="00DF557B" w:rsidP="00E32998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  <w:gridSpan w:val="2"/>
          </w:tcPr>
          <w:p w14:paraId="636ADE88" w14:textId="77777777" w:rsidR="0092624C" w:rsidRPr="00E40D11" w:rsidRDefault="0092624C" w:rsidP="4566597C">
            <w:pPr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>Judge</w:t>
            </w:r>
          </w:p>
          <w:p w14:paraId="7287BBA2" w14:textId="04420E64" w:rsidR="002F7273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Analyse and make informed judgement</w:t>
            </w:r>
          </w:p>
          <w:p w14:paraId="52F82F70" w14:textId="797C0E1F" w:rsidR="00FA0698" w:rsidRDefault="002F2E14" w:rsidP="39BFC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we </w:t>
            </w:r>
            <w:r w:rsidR="008E2A3C">
              <w:rPr>
                <w:sz w:val="24"/>
                <w:szCs w:val="24"/>
              </w:rPr>
              <w:t>protect</w:t>
            </w:r>
            <w:r w:rsidR="00E32998">
              <w:rPr>
                <w:sz w:val="24"/>
                <w:szCs w:val="24"/>
              </w:rPr>
              <w:t xml:space="preserve"> </w:t>
            </w:r>
            <w:r w:rsidR="008E2A3C">
              <w:rPr>
                <w:sz w:val="24"/>
                <w:szCs w:val="24"/>
              </w:rPr>
              <w:t>insects</w:t>
            </w:r>
            <w:r w:rsidR="004155E8">
              <w:rPr>
                <w:sz w:val="24"/>
                <w:szCs w:val="24"/>
              </w:rPr>
              <w:t xml:space="preserve"> in our local area?</w:t>
            </w:r>
          </w:p>
          <w:p w14:paraId="2736A30A" w14:textId="34DBBF60" w:rsidR="004155E8" w:rsidRDefault="004155E8" w:rsidP="39BFC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make their habitats sustainable at school?</w:t>
            </w:r>
          </w:p>
          <w:p w14:paraId="4479DAB6" w14:textId="549735E6" w:rsidR="002F2E14" w:rsidRPr="006747B1" w:rsidRDefault="002F2E14" w:rsidP="39BFC194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</w:tcPr>
          <w:p w14:paraId="6867C36B" w14:textId="77777777" w:rsidR="0092624C" w:rsidRPr="00E40D11" w:rsidRDefault="0092624C" w:rsidP="4566597C">
            <w:pPr>
              <w:ind w:firstLine="720"/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 xml:space="preserve">Act </w:t>
            </w:r>
          </w:p>
          <w:p w14:paraId="44FE4ABF" w14:textId="46851058" w:rsidR="006747B1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Plan and carry out an act of love, faith, hope</w:t>
            </w:r>
          </w:p>
          <w:p w14:paraId="55C45C86" w14:textId="7CBC9AD0" w:rsidR="009C1FB6" w:rsidRPr="006747B1" w:rsidRDefault="008E2A3C" w:rsidP="45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minibeast hotel to support local insect community</w:t>
            </w:r>
          </w:p>
        </w:tc>
      </w:tr>
    </w:tbl>
    <w:p w14:paraId="62486C05" w14:textId="77777777" w:rsidR="0092624C" w:rsidRDefault="0092624C"/>
    <w:sectPr w:rsidR="0092624C" w:rsidSect="0072321E">
      <w:pgSz w:w="11906" w:h="16838" w:code="9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6"/>
    <w:rsid w:val="00003CA0"/>
    <w:rsid w:val="00045CD7"/>
    <w:rsid w:val="000D7DC3"/>
    <w:rsid w:val="00116A45"/>
    <w:rsid w:val="00147002"/>
    <w:rsid w:val="00167E60"/>
    <w:rsid w:val="001B293D"/>
    <w:rsid w:val="001D2EBA"/>
    <w:rsid w:val="001E288D"/>
    <w:rsid w:val="001E7780"/>
    <w:rsid w:val="00280A0B"/>
    <w:rsid w:val="00283ACF"/>
    <w:rsid w:val="00290E4C"/>
    <w:rsid w:val="002952F9"/>
    <w:rsid w:val="00296A75"/>
    <w:rsid w:val="002B0731"/>
    <w:rsid w:val="002B31EA"/>
    <w:rsid w:val="002C09A8"/>
    <w:rsid w:val="002F2E14"/>
    <w:rsid w:val="002F4FE2"/>
    <w:rsid w:val="002F7273"/>
    <w:rsid w:val="0031466B"/>
    <w:rsid w:val="003940CD"/>
    <w:rsid w:val="003D2C94"/>
    <w:rsid w:val="004155E8"/>
    <w:rsid w:val="00442492"/>
    <w:rsid w:val="00447551"/>
    <w:rsid w:val="0045D08C"/>
    <w:rsid w:val="00494FA0"/>
    <w:rsid w:val="004A764F"/>
    <w:rsid w:val="004B5502"/>
    <w:rsid w:val="004E15B4"/>
    <w:rsid w:val="004F5E71"/>
    <w:rsid w:val="00511924"/>
    <w:rsid w:val="00521B93"/>
    <w:rsid w:val="00524330"/>
    <w:rsid w:val="00524891"/>
    <w:rsid w:val="00575BE4"/>
    <w:rsid w:val="005E589E"/>
    <w:rsid w:val="00634058"/>
    <w:rsid w:val="006747B1"/>
    <w:rsid w:val="006B1B5E"/>
    <w:rsid w:val="006B7D25"/>
    <w:rsid w:val="006D118E"/>
    <w:rsid w:val="006F50BF"/>
    <w:rsid w:val="00701BEA"/>
    <w:rsid w:val="00716971"/>
    <w:rsid w:val="0072321E"/>
    <w:rsid w:val="00762099"/>
    <w:rsid w:val="00770D26"/>
    <w:rsid w:val="00800CF2"/>
    <w:rsid w:val="008240F3"/>
    <w:rsid w:val="008338A7"/>
    <w:rsid w:val="00855521"/>
    <w:rsid w:val="008662AF"/>
    <w:rsid w:val="00884A37"/>
    <w:rsid w:val="00893E06"/>
    <w:rsid w:val="008A1978"/>
    <w:rsid w:val="008B43FF"/>
    <w:rsid w:val="008C7C90"/>
    <w:rsid w:val="008E2A3C"/>
    <w:rsid w:val="008E537B"/>
    <w:rsid w:val="00910470"/>
    <w:rsid w:val="0091700F"/>
    <w:rsid w:val="0092624C"/>
    <w:rsid w:val="009836FF"/>
    <w:rsid w:val="009C1FB6"/>
    <w:rsid w:val="00A17300"/>
    <w:rsid w:val="00A21C89"/>
    <w:rsid w:val="00A67601"/>
    <w:rsid w:val="00AC2554"/>
    <w:rsid w:val="00AE6A12"/>
    <w:rsid w:val="00B05A69"/>
    <w:rsid w:val="00B73B7F"/>
    <w:rsid w:val="00BC2C90"/>
    <w:rsid w:val="00BC3BEC"/>
    <w:rsid w:val="00BE2245"/>
    <w:rsid w:val="00BF1C62"/>
    <w:rsid w:val="00C17826"/>
    <w:rsid w:val="00C2792E"/>
    <w:rsid w:val="00C4600C"/>
    <w:rsid w:val="00C5355E"/>
    <w:rsid w:val="00C76A1D"/>
    <w:rsid w:val="00CB4832"/>
    <w:rsid w:val="00CE2983"/>
    <w:rsid w:val="00CE3D78"/>
    <w:rsid w:val="00D06DA8"/>
    <w:rsid w:val="00D12423"/>
    <w:rsid w:val="00D65AF5"/>
    <w:rsid w:val="00D74F78"/>
    <w:rsid w:val="00DA598B"/>
    <w:rsid w:val="00DB3D72"/>
    <w:rsid w:val="00DC4E26"/>
    <w:rsid w:val="00DD48E7"/>
    <w:rsid w:val="00DE40DB"/>
    <w:rsid w:val="00DF557B"/>
    <w:rsid w:val="00E04874"/>
    <w:rsid w:val="00E1768B"/>
    <w:rsid w:val="00E17FDD"/>
    <w:rsid w:val="00E32998"/>
    <w:rsid w:val="00E40D11"/>
    <w:rsid w:val="00E5192F"/>
    <w:rsid w:val="00E6386F"/>
    <w:rsid w:val="00E7271A"/>
    <w:rsid w:val="00EA37D0"/>
    <w:rsid w:val="00F3328F"/>
    <w:rsid w:val="00F66B82"/>
    <w:rsid w:val="00FA0698"/>
    <w:rsid w:val="00FB7ED3"/>
    <w:rsid w:val="00FC1A4D"/>
    <w:rsid w:val="00FE7344"/>
    <w:rsid w:val="00FF34EB"/>
    <w:rsid w:val="04733317"/>
    <w:rsid w:val="04FAF3E0"/>
    <w:rsid w:val="05A98A81"/>
    <w:rsid w:val="062834CE"/>
    <w:rsid w:val="06C10D69"/>
    <w:rsid w:val="07078EE5"/>
    <w:rsid w:val="09D89595"/>
    <w:rsid w:val="0B9A93F0"/>
    <w:rsid w:val="0BB4335B"/>
    <w:rsid w:val="0C36541D"/>
    <w:rsid w:val="0C5E4E7E"/>
    <w:rsid w:val="0CEB7915"/>
    <w:rsid w:val="0DD2247E"/>
    <w:rsid w:val="0E206FD8"/>
    <w:rsid w:val="0EBD0826"/>
    <w:rsid w:val="0FBC4039"/>
    <w:rsid w:val="101C7132"/>
    <w:rsid w:val="1289BA0B"/>
    <w:rsid w:val="130D0958"/>
    <w:rsid w:val="134980CF"/>
    <w:rsid w:val="1364A22E"/>
    <w:rsid w:val="15254D0A"/>
    <w:rsid w:val="15C421CA"/>
    <w:rsid w:val="15DD3663"/>
    <w:rsid w:val="16DCCD00"/>
    <w:rsid w:val="19B55931"/>
    <w:rsid w:val="19DFF006"/>
    <w:rsid w:val="1A024BBC"/>
    <w:rsid w:val="1AB90D03"/>
    <w:rsid w:val="1B8BE36E"/>
    <w:rsid w:val="1BA6D2F1"/>
    <w:rsid w:val="1D80A33E"/>
    <w:rsid w:val="1F1C826D"/>
    <w:rsid w:val="1FD15672"/>
    <w:rsid w:val="205864E3"/>
    <w:rsid w:val="207DCB70"/>
    <w:rsid w:val="20D41084"/>
    <w:rsid w:val="2261F757"/>
    <w:rsid w:val="25B2C076"/>
    <w:rsid w:val="2ADBD060"/>
    <w:rsid w:val="2BAFE349"/>
    <w:rsid w:val="2CB45FF0"/>
    <w:rsid w:val="2E3CCCE4"/>
    <w:rsid w:val="303E2694"/>
    <w:rsid w:val="318C45B4"/>
    <w:rsid w:val="324C68BC"/>
    <w:rsid w:val="331CA4D4"/>
    <w:rsid w:val="33374772"/>
    <w:rsid w:val="365FB6D7"/>
    <w:rsid w:val="36AD43D3"/>
    <w:rsid w:val="382D38A5"/>
    <w:rsid w:val="38C6A5CC"/>
    <w:rsid w:val="39BFC194"/>
    <w:rsid w:val="3A8EB9C8"/>
    <w:rsid w:val="3AA312FE"/>
    <w:rsid w:val="3AB1B10A"/>
    <w:rsid w:val="3C4F87B9"/>
    <w:rsid w:val="3D5B4797"/>
    <w:rsid w:val="3EEAB5BD"/>
    <w:rsid w:val="3F42318C"/>
    <w:rsid w:val="3F45DDB2"/>
    <w:rsid w:val="3F72FCC5"/>
    <w:rsid w:val="3F73D894"/>
    <w:rsid w:val="3FEC4649"/>
    <w:rsid w:val="4004743A"/>
    <w:rsid w:val="405C37E4"/>
    <w:rsid w:val="4092E859"/>
    <w:rsid w:val="4102B1BB"/>
    <w:rsid w:val="42DABAE3"/>
    <w:rsid w:val="436BD352"/>
    <w:rsid w:val="4393D8A6"/>
    <w:rsid w:val="43973D3D"/>
    <w:rsid w:val="4507A3B3"/>
    <w:rsid w:val="4566597C"/>
    <w:rsid w:val="45AC7416"/>
    <w:rsid w:val="4653CE13"/>
    <w:rsid w:val="47507537"/>
    <w:rsid w:val="475BE690"/>
    <w:rsid w:val="47699D94"/>
    <w:rsid w:val="48C24B84"/>
    <w:rsid w:val="498B6ED5"/>
    <w:rsid w:val="4B273F36"/>
    <w:rsid w:val="4CB03596"/>
    <w:rsid w:val="4CC30F97"/>
    <w:rsid w:val="4CEF68EE"/>
    <w:rsid w:val="4CF98D3B"/>
    <w:rsid w:val="4D518B30"/>
    <w:rsid w:val="4DBFB6BB"/>
    <w:rsid w:val="4FE7D658"/>
    <w:rsid w:val="5006EE89"/>
    <w:rsid w:val="50A813F9"/>
    <w:rsid w:val="519A46C7"/>
    <w:rsid w:val="54680694"/>
    <w:rsid w:val="57F2E83D"/>
    <w:rsid w:val="58072304"/>
    <w:rsid w:val="58FFC83A"/>
    <w:rsid w:val="594744AD"/>
    <w:rsid w:val="59DD03F8"/>
    <w:rsid w:val="5B0B3201"/>
    <w:rsid w:val="5CED9B85"/>
    <w:rsid w:val="5D14A4BA"/>
    <w:rsid w:val="5EB0751B"/>
    <w:rsid w:val="5F2E7ED8"/>
    <w:rsid w:val="5FC749AD"/>
    <w:rsid w:val="61E815DD"/>
    <w:rsid w:val="643D989E"/>
    <w:rsid w:val="64A2784A"/>
    <w:rsid w:val="65B15FCC"/>
    <w:rsid w:val="65B7D985"/>
    <w:rsid w:val="66E842F3"/>
    <w:rsid w:val="67B04A8B"/>
    <w:rsid w:val="69106461"/>
    <w:rsid w:val="6A2C3617"/>
    <w:rsid w:val="6A448ED5"/>
    <w:rsid w:val="6A8B4AA8"/>
    <w:rsid w:val="6AC8CEA3"/>
    <w:rsid w:val="6D058772"/>
    <w:rsid w:val="6D32B60A"/>
    <w:rsid w:val="6D3690E9"/>
    <w:rsid w:val="6DDFC212"/>
    <w:rsid w:val="703B264B"/>
    <w:rsid w:val="72D8A51C"/>
    <w:rsid w:val="72E58401"/>
    <w:rsid w:val="74265944"/>
    <w:rsid w:val="75522904"/>
    <w:rsid w:val="7578F388"/>
    <w:rsid w:val="78ACB09E"/>
    <w:rsid w:val="7C2C68A3"/>
    <w:rsid w:val="7C3958AF"/>
    <w:rsid w:val="7C439707"/>
    <w:rsid w:val="7DEAC2E3"/>
    <w:rsid w:val="7E6EF505"/>
    <w:rsid w:val="7F70F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8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itle">
    <w:name w:val="Title"/>
    <w:link w:val="TitleChar"/>
    <w:uiPriority w:val="10"/>
    <w:qFormat/>
    <w:rsid w:val="00C5355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5355E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6" ma:contentTypeDescription="Create a new document." ma:contentTypeScope="" ma:versionID="8830d376c07694760ba3d63b478506a9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3fc54ca78df519f2845092fe48d10d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d2882-d764-4e05-9c1c-0fd97eb64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5147b-2928-419e-b618-3ff807fc65b6}" ma:internalName="TaxCatchAll" ma:showField="CatchAllData" ma:web="7610ae54-4158-4e75-8123-f12a9a6ad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9caaa-0219-4eb0-b04f-ceacb734d964">
      <Terms xmlns="http://schemas.microsoft.com/office/infopath/2007/PartnerControls"/>
    </lcf76f155ced4ddcb4097134ff3c332f>
    <TaxCatchAll xmlns="7610ae54-4158-4e75-8123-f12a9a6adb26" xsi:nil="true"/>
  </documentManagement>
</p:properties>
</file>

<file path=customXml/itemProps1.xml><?xml version="1.0" encoding="utf-8"?>
<ds:datastoreItem xmlns:ds="http://schemas.openxmlformats.org/officeDocument/2006/customXml" ds:itemID="{9DD23AAB-3026-4AB7-BF86-0726B2171931}"/>
</file>

<file path=customXml/itemProps2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92073-A4C2-43B9-9FB3-2B5DD0B73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Ali Davies</cp:lastModifiedBy>
  <cp:revision>54</cp:revision>
  <cp:lastPrinted>2022-01-12T11:55:00Z</cp:lastPrinted>
  <dcterms:created xsi:type="dcterms:W3CDTF">2022-03-06T16:52:00Z</dcterms:created>
  <dcterms:modified xsi:type="dcterms:W3CDTF">2022-03-08T16:55:00Z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0x0101004FD5CC5CA6C46B4592FB1B1706DDB7AA</vt:lpwstr>
  </property>
</Properties>
</file>